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01" w:rsidRPr="00740A6A" w:rsidRDefault="00D84701" w:rsidP="00D84701">
      <w:pPr>
        <w:autoSpaceDE w:val="0"/>
        <w:autoSpaceDN w:val="0"/>
        <w:adjustRightInd w:val="0"/>
        <w:spacing w:before="480" w:after="0" w:line="240" w:lineRule="auto"/>
        <w:ind w:left="-720"/>
        <w:rPr>
          <w:rFonts w:ascii="Arial" w:hAnsi="Arial" w:cs="Arial"/>
          <w:color w:val="000000"/>
          <w:sz w:val="18"/>
          <w:szCs w:val="18"/>
        </w:rPr>
      </w:pPr>
      <w:r w:rsidRPr="00740A6A">
        <w:rPr>
          <w:rFonts w:ascii="Arial" w:hAnsi="Arial" w:cs="Arial"/>
          <w:color w:val="000000"/>
          <w:sz w:val="18"/>
          <w:szCs w:val="18"/>
        </w:rPr>
        <w:t xml:space="preserve">Rue des Maraîchers, 9 </w:t>
      </w:r>
    </w:p>
    <w:p w:rsidR="00D84701" w:rsidRPr="00740A6A" w:rsidRDefault="00D84701" w:rsidP="00D84701">
      <w:pPr>
        <w:autoSpaceDE w:val="0"/>
        <w:autoSpaceDN w:val="0"/>
        <w:adjustRightInd w:val="0"/>
        <w:spacing w:after="0" w:line="240" w:lineRule="auto"/>
        <w:ind w:left="-720"/>
        <w:rPr>
          <w:rFonts w:ascii="Arial" w:hAnsi="Arial" w:cs="Arial"/>
          <w:color w:val="000000"/>
          <w:sz w:val="18"/>
          <w:szCs w:val="18"/>
        </w:rPr>
      </w:pPr>
      <w:r w:rsidRPr="00740A6A">
        <w:rPr>
          <w:rFonts w:ascii="Arial" w:hAnsi="Arial" w:cs="Arial"/>
          <w:color w:val="000000"/>
          <w:sz w:val="18"/>
          <w:szCs w:val="18"/>
        </w:rPr>
        <w:t xml:space="preserve">1070 BRUXELLES </w:t>
      </w:r>
    </w:p>
    <w:p w:rsidR="00D84701" w:rsidRPr="00740A6A" w:rsidRDefault="00D84701" w:rsidP="00D84701">
      <w:pPr>
        <w:autoSpaceDE w:val="0"/>
        <w:autoSpaceDN w:val="0"/>
        <w:adjustRightInd w:val="0"/>
        <w:spacing w:after="0" w:line="240" w:lineRule="auto"/>
        <w:ind w:left="-720"/>
        <w:rPr>
          <w:rFonts w:ascii="Arial" w:hAnsi="Arial" w:cs="Arial"/>
          <w:color w:val="000000"/>
          <w:sz w:val="18"/>
          <w:szCs w:val="18"/>
        </w:rPr>
      </w:pPr>
      <w:r w:rsidRPr="00740A6A">
        <w:rPr>
          <w:rFonts w:ascii="Wingdings" w:hAnsi="Wingdings" w:cs="Wingdings"/>
          <w:color w:val="000000"/>
          <w:sz w:val="18"/>
          <w:szCs w:val="18"/>
        </w:rPr>
        <w:t>􀀋</w:t>
      </w:r>
      <w:r w:rsidRPr="00740A6A">
        <w:rPr>
          <w:rFonts w:ascii="Wingdings" w:hAnsi="Wingdings" w:cs="Wingdings"/>
          <w:color w:val="000000"/>
          <w:sz w:val="18"/>
          <w:szCs w:val="18"/>
        </w:rPr>
        <w:t></w:t>
      </w:r>
      <w:r w:rsidRPr="00740A6A">
        <w:rPr>
          <w:rFonts w:ascii="Arial" w:hAnsi="Arial" w:cs="Arial"/>
          <w:color w:val="000000"/>
          <w:sz w:val="18"/>
          <w:szCs w:val="18"/>
        </w:rPr>
        <w:t xml:space="preserve">02/ 522.71.90 </w:t>
      </w:r>
    </w:p>
    <w:p w:rsidR="0020748E" w:rsidRDefault="00D84701" w:rsidP="0020748E">
      <w:pPr>
        <w:pStyle w:val="Default"/>
        <w:rPr>
          <w:rFonts w:ascii="Arial" w:hAnsi="Arial" w:cs="Arial"/>
          <w:sz w:val="18"/>
          <w:szCs w:val="18"/>
        </w:rPr>
      </w:pPr>
      <w:r w:rsidRPr="00740A6A">
        <w:rPr>
          <w:rFonts w:ascii="Arial" w:hAnsi="Arial" w:cs="Arial"/>
          <w:sz w:val="18"/>
          <w:szCs w:val="18"/>
        </w:rPr>
        <w:t>BNP PARIBAS FORTIS : BE58 2100 2209</w:t>
      </w:r>
      <w:r w:rsidR="00624C4B">
        <w:rPr>
          <w:rFonts w:ascii="Arial" w:hAnsi="Arial" w:cs="Arial"/>
          <w:sz w:val="18"/>
          <w:szCs w:val="18"/>
        </w:rPr>
        <w:t>93-79</w:t>
      </w:r>
    </w:p>
    <w:p w:rsidR="009C73F6" w:rsidRDefault="009C73F6" w:rsidP="0020748E">
      <w:pPr>
        <w:pStyle w:val="Default"/>
        <w:rPr>
          <w:rFonts w:ascii="Arial" w:hAnsi="Arial" w:cs="Arial"/>
          <w:sz w:val="18"/>
          <w:szCs w:val="18"/>
        </w:rPr>
      </w:pPr>
    </w:p>
    <w:p w:rsidR="009C73F6" w:rsidRDefault="009C73F6" w:rsidP="0020748E">
      <w:pPr>
        <w:pStyle w:val="Default"/>
        <w:rPr>
          <w:rFonts w:ascii="Arial" w:hAnsi="Arial" w:cs="Arial"/>
          <w:sz w:val="18"/>
          <w:szCs w:val="18"/>
        </w:rPr>
      </w:pPr>
    </w:p>
    <w:p w:rsidR="00DF7921" w:rsidRDefault="00DF7921" w:rsidP="009C73F6">
      <w:pPr>
        <w:pStyle w:val="Default"/>
        <w:jc w:val="center"/>
        <w:rPr>
          <w:rFonts w:cs="Arial"/>
          <w:b/>
          <w:sz w:val="44"/>
          <w:szCs w:val="44"/>
        </w:rPr>
      </w:pPr>
      <w:r w:rsidRPr="009C73F6">
        <w:rPr>
          <w:rFonts w:cs="Arial"/>
          <w:b/>
          <w:sz w:val="44"/>
          <w:szCs w:val="44"/>
        </w:rPr>
        <w:t>GRANDE JOURNEE SCIENTIFIQUE 2016 DE L’AMGA</w:t>
      </w:r>
      <w:r w:rsidR="009C73F6">
        <w:rPr>
          <w:rFonts w:cs="Arial"/>
          <w:b/>
          <w:sz w:val="44"/>
          <w:szCs w:val="44"/>
        </w:rPr>
        <w:t>.</w:t>
      </w:r>
    </w:p>
    <w:p w:rsidR="009C73F6" w:rsidRPr="009C73F6" w:rsidRDefault="009C73F6" w:rsidP="009C73F6">
      <w:pPr>
        <w:pStyle w:val="Default"/>
        <w:jc w:val="center"/>
        <w:rPr>
          <w:rFonts w:cs="Arial"/>
          <w:b/>
          <w:sz w:val="44"/>
          <w:szCs w:val="44"/>
        </w:rPr>
      </w:pPr>
    </w:p>
    <w:p w:rsidR="00DF7921" w:rsidRPr="009C73F6" w:rsidRDefault="00DF7921" w:rsidP="009C73F6">
      <w:pPr>
        <w:pStyle w:val="Default"/>
        <w:jc w:val="center"/>
        <w:rPr>
          <w:rFonts w:cs="Arial"/>
          <w:b/>
          <w:sz w:val="44"/>
          <w:szCs w:val="44"/>
        </w:rPr>
      </w:pPr>
      <w:r w:rsidRPr="009C73F6">
        <w:rPr>
          <w:rFonts w:cs="Arial"/>
          <w:b/>
          <w:sz w:val="44"/>
          <w:szCs w:val="44"/>
        </w:rPr>
        <w:t>LE SAMEDI 16 AVRIL 2016 à 15h00</w:t>
      </w:r>
    </w:p>
    <w:p w:rsidR="00DF7921" w:rsidRPr="009C73F6" w:rsidRDefault="009C73F6" w:rsidP="009C73F6">
      <w:pPr>
        <w:pStyle w:val="Default"/>
        <w:jc w:val="center"/>
        <w:rPr>
          <w:rFonts w:ascii="Arial" w:hAnsi="Arial" w:cs="Arial"/>
          <w:b/>
          <w:sz w:val="32"/>
          <w:szCs w:val="32"/>
        </w:rPr>
      </w:pPr>
      <w:r w:rsidRPr="009C73F6">
        <w:rPr>
          <w:rFonts w:ascii="Arial" w:hAnsi="Arial" w:cs="Arial"/>
          <w:b/>
          <w:sz w:val="32"/>
          <w:szCs w:val="32"/>
        </w:rPr>
        <w:t>(A</w:t>
      </w:r>
      <w:r w:rsidR="00DF7921" w:rsidRPr="009C73F6">
        <w:rPr>
          <w:rFonts w:ascii="Arial" w:hAnsi="Arial" w:cs="Arial"/>
          <w:b/>
          <w:sz w:val="32"/>
          <w:szCs w:val="32"/>
        </w:rPr>
        <w:t>ccueil à 14h</w:t>
      </w:r>
      <w:r w:rsidRPr="009C73F6">
        <w:rPr>
          <w:rFonts w:ascii="Arial" w:hAnsi="Arial" w:cs="Arial"/>
          <w:b/>
          <w:sz w:val="32"/>
          <w:szCs w:val="32"/>
        </w:rPr>
        <w:t>00)</w:t>
      </w:r>
    </w:p>
    <w:p w:rsidR="0020748E" w:rsidRDefault="0020748E" w:rsidP="0020748E">
      <w:pPr>
        <w:pStyle w:val="Default"/>
        <w:rPr>
          <w:rFonts w:ascii="Arial" w:hAnsi="Arial" w:cs="Arial"/>
        </w:rPr>
      </w:pPr>
    </w:p>
    <w:p w:rsidR="008C1ACA" w:rsidRPr="005A6FD4" w:rsidRDefault="008C1ACA" w:rsidP="0020748E">
      <w:pPr>
        <w:pStyle w:val="Default"/>
        <w:rPr>
          <w:rFonts w:ascii="Arial" w:hAnsi="Arial" w:cs="Arial"/>
        </w:rPr>
      </w:pPr>
    </w:p>
    <w:p w:rsidR="0020748E" w:rsidRPr="005A6FD4" w:rsidRDefault="00452806" w:rsidP="00452806">
      <w:pPr>
        <w:pStyle w:val="Default"/>
        <w:jc w:val="center"/>
        <w:rPr>
          <w:rFonts w:cs="Arial"/>
        </w:rPr>
      </w:pPr>
      <w:r>
        <w:rPr>
          <w:rFonts w:ascii="Arial" w:hAnsi="Arial" w:cs="Arial"/>
        </w:rPr>
        <w:t xml:space="preserve">                                                                                  </w:t>
      </w:r>
      <w:r w:rsidR="0020748E" w:rsidRPr="005A6FD4">
        <w:rPr>
          <w:rFonts w:cs="Arial"/>
        </w:rPr>
        <w:t>Bruxelles, le 20 Février 2016</w:t>
      </w:r>
    </w:p>
    <w:p w:rsidR="0020748E" w:rsidRDefault="0020748E" w:rsidP="0020748E">
      <w:pPr>
        <w:pStyle w:val="Default"/>
        <w:rPr>
          <w:rFonts w:cs="Arial"/>
        </w:rPr>
      </w:pPr>
    </w:p>
    <w:p w:rsidR="005A6FD4" w:rsidRDefault="005A6FD4" w:rsidP="0020748E">
      <w:pPr>
        <w:pStyle w:val="Default"/>
        <w:rPr>
          <w:rFonts w:cs="Arial"/>
        </w:rPr>
      </w:pPr>
    </w:p>
    <w:p w:rsidR="0020748E" w:rsidRPr="005A6FD4" w:rsidRDefault="0020748E" w:rsidP="0020748E">
      <w:pPr>
        <w:pStyle w:val="Default"/>
        <w:rPr>
          <w:rFonts w:cs="Arial"/>
        </w:rPr>
      </w:pPr>
      <w:r w:rsidRPr="005A6FD4">
        <w:rPr>
          <w:rFonts w:cs="Arial"/>
        </w:rPr>
        <w:t xml:space="preserve">Chères </w:t>
      </w:r>
      <w:proofErr w:type="spellStart"/>
      <w:r w:rsidRPr="005A6FD4">
        <w:rPr>
          <w:rFonts w:cs="Arial"/>
        </w:rPr>
        <w:t>Consoeurs</w:t>
      </w:r>
      <w:proofErr w:type="spellEnd"/>
      <w:r w:rsidRPr="005A6FD4">
        <w:rPr>
          <w:rFonts w:cs="Arial"/>
        </w:rPr>
        <w:t>, Chers Confrères et surtout Chers amies et amis,</w:t>
      </w:r>
    </w:p>
    <w:p w:rsidR="0020748E" w:rsidRPr="005A6FD4" w:rsidRDefault="0020748E" w:rsidP="0020748E">
      <w:pPr>
        <w:pStyle w:val="Default"/>
        <w:rPr>
          <w:rFonts w:cs="Arial"/>
        </w:rPr>
      </w:pPr>
    </w:p>
    <w:p w:rsidR="0020748E" w:rsidRPr="005A6FD4" w:rsidRDefault="0020748E" w:rsidP="0020748E">
      <w:pPr>
        <w:pStyle w:val="Default"/>
        <w:rPr>
          <w:rFonts w:cs="Arial"/>
        </w:rPr>
      </w:pPr>
      <w:r w:rsidRPr="005A6FD4">
        <w:rPr>
          <w:rFonts w:cs="Arial"/>
        </w:rPr>
        <w:t xml:space="preserve"> </w:t>
      </w:r>
      <w:r w:rsidRPr="005A6FD4">
        <w:rPr>
          <w:rFonts w:cs="Arial"/>
        </w:rPr>
        <w:tab/>
        <w:t>Le Samedi 16 Avril, le Conseil d’Administration de l’Amga a le plaisir de vous inviter à sa gr</w:t>
      </w:r>
      <w:r w:rsidR="005A6FD4" w:rsidRPr="005A6FD4">
        <w:rPr>
          <w:rFonts w:cs="Arial"/>
        </w:rPr>
        <w:t>ande journée scientifique annuelle (déjà 36 ans au compteur)</w:t>
      </w:r>
      <w:r w:rsidRPr="005A6FD4">
        <w:rPr>
          <w:rFonts w:cs="Arial"/>
        </w:rPr>
        <w:t xml:space="preserve">       </w:t>
      </w:r>
    </w:p>
    <w:p w:rsidR="0020748E" w:rsidRPr="005A6FD4" w:rsidRDefault="0020748E" w:rsidP="0020748E">
      <w:pPr>
        <w:pStyle w:val="Default"/>
        <w:rPr>
          <w:rFonts w:ascii="Arial" w:hAnsi="Arial" w:cs="Arial"/>
        </w:rPr>
      </w:pPr>
    </w:p>
    <w:p w:rsidR="005A6FD4" w:rsidRPr="005A6FD4" w:rsidRDefault="005A6FD4" w:rsidP="005A6FD4">
      <w:pPr>
        <w:autoSpaceDE w:val="0"/>
        <w:autoSpaceDN w:val="0"/>
        <w:adjustRightInd w:val="0"/>
        <w:spacing w:after="0" w:line="240" w:lineRule="auto"/>
        <w:jc w:val="center"/>
        <w:rPr>
          <w:rFonts w:ascii="Comic Sans MS" w:hAnsi="Comic Sans MS" w:cs="Comic Sans MS"/>
          <w:b/>
          <w:color w:val="000000"/>
          <w:sz w:val="24"/>
          <w:szCs w:val="24"/>
        </w:rPr>
      </w:pPr>
      <w:r w:rsidRPr="005A6FD4">
        <w:rPr>
          <w:rFonts w:ascii="Comic Sans MS" w:hAnsi="Comic Sans MS" w:cs="Comic Sans MS"/>
          <w:b/>
          <w:color w:val="000000"/>
          <w:sz w:val="24"/>
          <w:szCs w:val="24"/>
        </w:rPr>
        <w:t>Avantages économiques et médicaux d’un diagnostic précoce posé par le généraliste</w:t>
      </w:r>
    </w:p>
    <w:p w:rsidR="005A6FD4" w:rsidRPr="005A6FD4" w:rsidRDefault="005A6FD4" w:rsidP="005A6FD4">
      <w:pPr>
        <w:autoSpaceDE w:val="0"/>
        <w:autoSpaceDN w:val="0"/>
        <w:adjustRightInd w:val="0"/>
        <w:spacing w:after="0" w:line="240" w:lineRule="auto"/>
        <w:jc w:val="center"/>
        <w:rPr>
          <w:rFonts w:ascii="Comic Sans MS" w:hAnsi="Comic Sans MS" w:cs="Comic Sans MS"/>
          <w:b/>
          <w:color w:val="000000"/>
          <w:sz w:val="24"/>
          <w:szCs w:val="24"/>
        </w:rPr>
      </w:pPr>
      <w:r w:rsidRPr="005A6FD4">
        <w:rPr>
          <w:rFonts w:ascii="Comic Sans MS" w:hAnsi="Comic Sans MS" w:cs="Comic Sans MS"/>
          <w:b/>
          <w:color w:val="000000"/>
          <w:sz w:val="24"/>
          <w:szCs w:val="24"/>
        </w:rPr>
        <w:t>dans les affections ORL, bucco-pharyngées et oculaires.</w:t>
      </w:r>
    </w:p>
    <w:p w:rsidR="005A6FD4" w:rsidRPr="005A6FD4" w:rsidRDefault="005A6FD4" w:rsidP="005A6FD4">
      <w:pPr>
        <w:autoSpaceDE w:val="0"/>
        <w:autoSpaceDN w:val="0"/>
        <w:adjustRightInd w:val="0"/>
        <w:spacing w:after="0" w:line="240" w:lineRule="auto"/>
        <w:rPr>
          <w:rFonts w:ascii="Comic Sans MS" w:hAnsi="Comic Sans MS" w:cs="Comic Sans MS"/>
          <w:color w:val="000000"/>
          <w:sz w:val="24"/>
          <w:szCs w:val="24"/>
        </w:rPr>
      </w:pPr>
    </w:p>
    <w:p w:rsidR="005A6FD4" w:rsidRPr="005A6FD4" w:rsidRDefault="005A6FD4" w:rsidP="005A6FD4">
      <w:pPr>
        <w:autoSpaceDE w:val="0"/>
        <w:autoSpaceDN w:val="0"/>
        <w:adjustRightInd w:val="0"/>
        <w:spacing w:after="0" w:line="240" w:lineRule="auto"/>
        <w:rPr>
          <w:rFonts w:ascii="Comic Sans MS" w:hAnsi="Comic Sans MS" w:cs="Comic Sans MS"/>
          <w:color w:val="000000"/>
          <w:sz w:val="24"/>
          <w:szCs w:val="24"/>
        </w:rPr>
      </w:pPr>
      <w:r w:rsidRPr="005A6FD4">
        <w:rPr>
          <w:rFonts w:ascii="Comic Sans MS" w:hAnsi="Comic Sans MS" w:cs="Comic Sans MS"/>
          <w:color w:val="000000"/>
          <w:sz w:val="24"/>
          <w:szCs w:val="24"/>
        </w:rPr>
        <w:t xml:space="preserve">                                                 Orateurs :</w:t>
      </w:r>
    </w:p>
    <w:p w:rsidR="005A6FD4" w:rsidRPr="005A6FD4" w:rsidRDefault="005A6FD4" w:rsidP="005A6FD4">
      <w:pPr>
        <w:autoSpaceDE w:val="0"/>
        <w:autoSpaceDN w:val="0"/>
        <w:adjustRightInd w:val="0"/>
        <w:spacing w:after="0" w:line="240" w:lineRule="auto"/>
        <w:rPr>
          <w:rFonts w:ascii="Comic Sans MS" w:hAnsi="Comic Sans MS" w:cs="Comic Sans MS"/>
          <w:color w:val="000000"/>
          <w:sz w:val="24"/>
          <w:szCs w:val="24"/>
        </w:rPr>
      </w:pPr>
    </w:p>
    <w:p w:rsidR="006953CB" w:rsidRDefault="005A6FD4" w:rsidP="005A6FD4">
      <w:pPr>
        <w:autoSpaceDE w:val="0"/>
        <w:autoSpaceDN w:val="0"/>
        <w:adjustRightInd w:val="0"/>
        <w:spacing w:after="0" w:line="240" w:lineRule="auto"/>
        <w:rPr>
          <w:rFonts w:ascii="Comic Sans MS" w:hAnsi="Comic Sans MS" w:cs="Comic Sans MS"/>
          <w:color w:val="000000"/>
          <w:sz w:val="24"/>
          <w:szCs w:val="24"/>
        </w:rPr>
      </w:pPr>
      <w:r w:rsidRPr="005A6FD4">
        <w:rPr>
          <w:rFonts w:ascii="Comic Sans MS" w:hAnsi="Comic Sans MS" w:cs="Comic Sans MS"/>
          <w:color w:val="000000"/>
          <w:sz w:val="24"/>
          <w:szCs w:val="24"/>
        </w:rPr>
        <w:t xml:space="preserve">   Docteur Gerald VAN GEERT : Médecin ORL à l’Hôpital </w:t>
      </w:r>
      <w:proofErr w:type="spellStart"/>
      <w:r w:rsidRPr="005A6FD4">
        <w:rPr>
          <w:rFonts w:ascii="Comic Sans MS" w:hAnsi="Comic Sans MS" w:cs="Comic Sans MS"/>
          <w:color w:val="000000"/>
          <w:sz w:val="24"/>
          <w:szCs w:val="24"/>
        </w:rPr>
        <w:t>Bracops</w:t>
      </w:r>
      <w:proofErr w:type="spellEnd"/>
      <w:r w:rsidRPr="005A6FD4">
        <w:rPr>
          <w:rFonts w:ascii="Comic Sans MS" w:hAnsi="Comic Sans MS" w:cs="Comic Sans MS"/>
          <w:color w:val="000000"/>
          <w:sz w:val="24"/>
          <w:szCs w:val="24"/>
        </w:rPr>
        <w:t>.</w:t>
      </w:r>
    </w:p>
    <w:p w:rsidR="005A6FD4" w:rsidRPr="005A6FD4" w:rsidRDefault="006953CB" w:rsidP="005A6FD4">
      <w:p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 xml:space="preserve">   Docteur R. GHANOONI : Chef de Service ORL à l’Hôpital </w:t>
      </w:r>
      <w:proofErr w:type="spellStart"/>
      <w:r>
        <w:rPr>
          <w:rFonts w:ascii="Comic Sans MS" w:hAnsi="Comic Sans MS" w:cs="Comic Sans MS"/>
          <w:color w:val="000000"/>
          <w:sz w:val="24"/>
          <w:szCs w:val="24"/>
        </w:rPr>
        <w:t>Bracops</w:t>
      </w:r>
      <w:proofErr w:type="spellEnd"/>
      <w:r>
        <w:rPr>
          <w:rFonts w:ascii="Comic Sans MS" w:hAnsi="Comic Sans MS" w:cs="Comic Sans MS"/>
          <w:color w:val="000000"/>
          <w:sz w:val="24"/>
          <w:szCs w:val="24"/>
        </w:rPr>
        <w:t>.</w:t>
      </w:r>
      <w:r w:rsidR="005A6FD4" w:rsidRPr="005A6FD4">
        <w:rPr>
          <w:rFonts w:ascii="Comic Sans MS" w:hAnsi="Comic Sans MS" w:cs="Comic Sans MS"/>
          <w:color w:val="000000"/>
          <w:sz w:val="24"/>
          <w:szCs w:val="24"/>
        </w:rPr>
        <w:t xml:space="preserve"> </w:t>
      </w:r>
    </w:p>
    <w:p w:rsidR="005A6FD4" w:rsidRPr="005A6FD4" w:rsidRDefault="005A6FD4" w:rsidP="005A6FD4">
      <w:pPr>
        <w:autoSpaceDE w:val="0"/>
        <w:autoSpaceDN w:val="0"/>
        <w:adjustRightInd w:val="0"/>
        <w:spacing w:after="0" w:line="240" w:lineRule="auto"/>
        <w:rPr>
          <w:rFonts w:ascii="Comic Sans MS" w:hAnsi="Comic Sans MS" w:cs="Comic Sans MS"/>
          <w:color w:val="000000"/>
          <w:sz w:val="24"/>
          <w:szCs w:val="24"/>
        </w:rPr>
      </w:pPr>
      <w:r w:rsidRPr="005A6FD4">
        <w:rPr>
          <w:rFonts w:ascii="Comic Sans MS" w:hAnsi="Comic Sans MS" w:cs="Comic Sans MS"/>
          <w:color w:val="000000"/>
          <w:sz w:val="24"/>
          <w:szCs w:val="24"/>
        </w:rPr>
        <w:t xml:space="preserve">   Docteur Benoît GOLENVAUX : Ophtalmologue à la Clinique Ste Anne-St Rémi.</w:t>
      </w:r>
    </w:p>
    <w:p w:rsidR="005A6FD4" w:rsidRPr="005A6FD4" w:rsidRDefault="005A6FD4" w:rsidP="005A6FD4">
      <w:pPr>
        <w:autoSpaceDE w:val="0"/>
        <w:autoSpaceDN w:val="0"/>
        <w:adjustRightInd w:val="0"/>
        <w:spacing w:after="0" w:line="240" w:lineRule="auto"/>
        <w:ind w:left="-567"/>
        <w:rPr>
          <w:rFonts w:ascii="Comic Sans MS" w:hAnsi="Comic Sans MS" w:cs="Comic Sans MS"/>
          <w:color w:val="000000"/>
          <w:sz w:val="24"/>
          <w:szCs w:val="24"/>
        </w:rPr>
      </w:pPr>
      <w:r w:rsidRPr="005A6FD4">
        <w:rPr>
          <w:rFonts w:ascii="Comic Sans MS" w:hAnsi="Comic Sans MS" w:cs="Comic Sans MS"/>
          <w:color w:val="000000"/>
          <w:sz w:val="24"/>
          <w:szCs w:val="24"/>
        </w:rPr>
        <w:t xml:space="preserve">           Docteur </w:t>
      </w:r>
      <w:proofErr w:type="spellStart"/>
      <w:r w:rsidRPr="005A6FD4">
        <w:rPr>
          <w:rFonts w:ascii="Comic Sans MS" w:hAnsi="Comic Sans MS" w:cs="Comic Sans MS"/>
          <w:color w:val="000000"/>
          <w:sz w:val="24"/>
          <w:szCs w:val="24"/>
        </w:rPr>
        <w:t>Afshin</w:t>
      </w:r>
      <w:proofErr w:type="spellEnd"/>
      <w:r w:rsidRPr="005A6FD4">
        <w:rPr>
          <w:rFonts w:ascii="Comic Sans MS" w:hAnsi="Comic Sans MS" w:cs="Comic Sans MS"/>
          <w:color w:val="000000"/>
          <w:sz w:val="24"/>
          <w:szCs w:val="24"/>
        </w:rPr>
        <w:t xml:space="preserve"> YOUSEFPOUR : Stomatologue au </w:t>
      </w:r>
      <w:proofErr w:type="spellStart"/>
      <w:r w:rsidRPr="005A6FD4">
        <w:rPr>
          <w:rFonts w:ascii="Comic Sans MS" w:hAnsi="Comic Sans MS" w:cs="Comic Sans MS"/>
          <w:color w:val="000000"/>
          <w:sz w:val="24"/>
          <w:szCs w:val="24"/>
        </w:rPr>
        <w:t>Chirec</w:t>
      </w:r>
      <w:proofErr w:type="spellEnd"/>
      <w:r w:rsidRPr="005A6FD4">
        <w:rPr>
          <w:rFonts w:ascii="Comic Sans MS" w:hAnsi="Comic Sans MS" w:cs="Comic Sans MS"/>
          <w:color w:val="000000"/>
          <w:sz w:val="24"/>
          <w:szCs w:val="24"/>
        </w:rPr>
        <w:t>.</w:t>
      </w:r>
    </w:p>
    <w:p w:rsidR="003012D4" w:rsidRDefault="003012D4" w:rsidP="003012D4">
      <w:pPr>
        <w:pStyle w:val="Default"/>
      </w:pPr>
    </w:p>
    <w:p w:rsidR="003012D4" w:rsidRPr="005A6FD4" w:rsidRDefault="003012D4" w:rsidP="003012D4">
      <w:pPr>
        <w:pStyle w:val="Default"/>
      </w:pPr>
      <w:r w:rsidRPr="005A6FD4">
        <w:t xml:space="preserve">La journée se déroulera de la manière suivante : </w:t>
      </w:r>
    </w:p>
    <w:p w:rsidR="003012D4" w:rsidRPr="005A6FD4" w:rsidRDefault="003012D4" w:rsidP="003012D4">
      <w:pPr>
        <w:pStyle w:val="Default"/>
        <w:numPr>
          <w:ilvl w:val="0"/>
          <w:numId w:val="2"/>
        </w:numPr>
      </w:pPr>
      <w:r w:rsidRPr="005A6FD4">
        <w:t xml:space="preserve"> </w:t>
      </w:r>
    </w:p>
    <w:p w:rsidR="003012D4" w:rsidRPr="005A6FD4" w:rsidRDefault="003012D4" w:rsidP="003012D4">
      <w:pPr>
        <w:pStyle w:val="Default"/>
        <w:numPr>
          <w:ilvl w:val="0"/>
          <w:numId w:val="2"/>
        </w:numPr>
      </w:pPr>
      <w:r w:rsidRPr="005A6FD4">
        <w:t xml:space="preserve">14h00-15h00 : Accueil des médecins participants au congrès. </w:t>
      </w:r>
    </w:p>
    <w:p w:rsidR="003012D4" w:rsidRPr="005A6FD4" w:rsidRDefault="003012D4" w:rsidP="003012D4">
      <w:pPr>
        <w:pStyle w:val="Default"/>
        <w:numPr>
          <w:ilvl w:val="0"/>
          <w:numId w:val="2"/>
        </w:numPr>
      </w:pPr>
      <w:r w:rsidRPr="005A6FD4">
        <w:t xml:space="preserve">15h00-16h30 : Congrès scientifique (1ère partie). </w:t>
      </w:r>
    </w:p>
    <w:p w:rsidR="003012D4" w:rsidRPr="005A6FD4" w:rsidRDefault="003012D4" w:rsidP="003012D4">
      <w:pPr>
        <w:pStyle w:val="Default"/>
        <w:numPr>
          <w:ilvl w:val="0"/>
          <w:numId w:val="2"/>
        </w:numPr>
      </w:pPr>
      <w:r w:rsidRPr="005A6FD4">
        <w:t xml:space="preserve">16h30-17h15 : Interruption. </w:t>
      </w:r>
    </w:p>
    <w:p w:rsidR="003012D4" w:rsidRPr="005A6FD4" w:rsidRDefault="003012D4" w:rsidP="003012D4">
      <w:pPr>
        <w:pStyle w:val="Default"/>
        <w:numPr>
          <w:ilvl w:val="0"/>
          <w:numId w:val="2"/>
        </w:numPr>
      </w:pPr>
      <w:r w:rsidRPr="005A6FD4">
        <w:t xml:space="preserve">17h15-18h30 : Congrès scientifique (2ème partie). </w:t>
      </w:r>
    </w:p>
    <w:p w:rsidR="003012D4" w:rsidRPr="005A6FD4" w:rsidRDefault="003012D4" w:rsidP="003012D4">
      <w:pPr>
        <w:pStyle w:val="Default"/>
        <w:numPr>
          <w:ilvl w:val="0"/>
          <w:numId w:val="2"/>
        </w:numPr>
      </w:pPr>
      <w:r w:rsidRPr="005A6FD4">
        <w:t xml:space="preserve">19h30-20h30 : Apéritif et accueil des invités du soir. </w:t>
      </w:r>
    </w:p>
    <w:p w:rsidR="003012D4" w:rsidRPr="009C73F6" w:rsidRDefault="003012D4" w:rsidP="003012D4">
      <w:pPr>
        <w:pStyle w:val="Default"/>
        <w:numPr>
          <w:ilvl w:val="0"/>
          <w:numId w:val="2"/>
        </w:numPr>
        <w:rPr>
          <w:sz w:val="23"/>
          <w:szCs w:val="23"/>
        </w:rPr>
      </w:pPr>
      <w:r w:rsidRPr="005A6FD4">
        <w:t>20h30 : Dîner de clôture…et</w:t>
      </w:r>
      <w:r>
        <w:rPr>
          <w:sz w:val="23"/>
          <w:szCs w:val="23"/>
        </w:rPr>
        <w:t xml:space="preserve"> </w:t>
      </w:r>
      <w:r w:rsidRPr="00DF7921">
        <w:t>soirée mystère</w:t>
      </w:r>
    </w:p>
    <w:p w:rsidR="003012D4" w:rsidRDefault="003012D4" w:rsidP="003012D4">
      <w:pPr>
        <w:pStyle w:val="Default"/>
      </w:pPr>
      <w:r>
        <w:lastRenderedPageBreak/>
        <w:t xml:space="preserve"> </w:t>
      </w:r>
    </w:p>
    <w:p w:rsidR="005A6FD4" w:rsidRPr="005A6FD4" w:rsidRDefault="005A6FD4" w:rsidP="005A6FD4">
      <w:pPr>
        <w:autoSpaceDE w:val="0"/>
        <w:autoSpaceDN w:val="0"/>
        <w:adjustRightInd w:val="0"/>
        <w:spacing w:after="0" w:line="240" w:lineRule="auto"/>
        <w:ind w:left="-567"/>
        <w:rPr>
          <w:rFonts w:ascii="Comic Sans MS" w:hAnsi="Comic Sans MS" w:cs="Comic Sans MS"/>
          <w:color w:val="000000"/>
          <w:sz w:val="24"/>
          <w:szCs w:val="24"/>
        </w:rPr>
      </w:pPr>
    </w:p>
    <w:p w:rsidR="005A6FD4" w:rsidRPr="005A6FD4" w:rsidRDefault="005A6FD4" w:rsidP="005A6FD4">
      <w:pPr>
        <w:autoSpaceDE w:val="0"/>
        <w:autoSpaceDN w:val="0"/>
        <w:adjustRightInd w:val="0"/>
        <w:spacing w:after="0" w:line="240" w:lineRule="auto"/>
        <w:ind w:firstLine="700"/>
        <w:rPr>
          <w:rFonts w:ascii="Comic Sans MS" w:hAnsi="Comic Sans MS" w:cs="Comic Sans MS"/>
          <w:color w:val="000000"/>
          <w:sz w:val="24"/>
          <w:szCs w:val="24"/>
        </w:rPr>
      </w:pPr>
      <w:r w:rsidRPr="005A6FD4">
        <w:rPr>
          <w:rFonts w:ascii="Comic Sans MS" w:hAnsi="Comic Sans MS" w:cs="Comic Sans MS"/>
          <w:color w:val="000000"/>
          <w:sz w:val="24"/>
          <w:szCs w:val="24"/>
        </w:rPr>
        <w:t xml:space="preserve">Comme chaque année, ce congrès s’adresse non seulement aux membres de l’AMGA mais également à nos confrères spécialistes travaillant dans les trois hôpitaux de la commune et à nos confrères généralistes des associations bruxelloises. </w:t>
      </w:r>
    </w:p>
    <w:p w:rsidR="005A6FD4" w:rsidRPr="005A6FD4" w:rsidRDefault="005A6FD4" w:rsidP="009C73F6">
      <w:pPr>
        <w:autoSpaceDE w:val="0"/>
        <w:autoSpaceDN w:val="0"/>
        <w:adjustRightInd w:val="0"/>
        <w:spacing w:after="0" w:line="240" w:lineRule="auto"/>
        <w:ind w:right="-426" w:firstLine="700"/>
        <w:rPr>
          <w:rFonts w:ascii="Comic Sans MS" w:hAnsi="Comic Sans MS" w:cs="Comic Sans MS"/>
          <w:color w:val="000000"/>
          <w:sz w:val="24"/>
          <w:szCs w:val="24"/>
        </w:rPr>
      </w:pPr>
      <w:r w:rsidRPr="005A6FD4">
        <w:rPr>
          <w:rFonts w:ascii="Comic Sans MS" w:hAnsi="Comic Sans MS" w:cs="Comic Sans MS"/>
          <w:color w:val="000000"/>
          <w:sz w:val="24"/>
          <w:szCs w:val="24"/>
        </w:rPr>
        <w:t xml:space="preserve">Afin de s’assurer un maximum de participants, une demande d’accréditation de 3 CP en éthique-économie a été introduite auprès de l’INAMI. </w:t>
      </w:r>
    </w:p>
    <w:p w:rsidR="005A6FD4" w:rsidRPr="005A6FD4" w:rsidRDefault="005A6FD4" w:rsidP="005A6FD4">
      <w:pPr>
        <w:autoSpaceDE w:val="0"/>
        <w:autoSpaceDN w:val="0"/>
        <w:adjustRightInd w:val="0"/>
        <w:spacing w:after="0" w:line="240" w:lineRule="auto"/>
        <w:rPr>
          <w:rFonts w:ascii="Comic Sans MS" w:hAnsi="Comic Sans MS" w:cs="Comic Sans MS"/>
          <w:color w:val="000000"/>
          <w:sz w:val="24"/>
          <w:szCs w:val="24"/>
        </w:rPr>
      </w:pPr>
      <w:r w:rsidRPr="005A6FD4">
        <w:rPr>
          <w:rFonts w:ascii="Comic Sans MS" w:hAnsi="Comic Sans MS" w:cs="Comic Sans MS"/>
          <w:color w:val="000000"/>
          <w:sz w:val="24"/>
          <w:szCs w:val="24"/>
        </w:rPr>
        <w:t xml:space="preserve">Le congrès scientifique se déroulera au 100 Henri </w:t>
      </w:r>
      <w:proofErr w:type="spellStart"/>
      <w:r w:rsidRPr="005A6FD4">
        <w:rPr>
          <w:rFonts w:ascii="Comic Sans MS" w:hAnsi="Comic Sans MS" w:cs="Comic Sans MS"/>
          <w:color w:val="000000"/>
          <w:sz w:val="24"/>
          <w:szCs w:val="24"/>
        </w:rPr>
        <w:t>Torleylaan</w:t>
      </w:r>
      <w:proofErr w:type="spellEnd"/>
      <w:r w:rsidRPr="005A6FD4">
        <w:rPr>
          <w:rFonts w:ascii="Comic Sans MS" w:hAnsi="Comic Sans MS" w:cs="Comic Sans MS"/>
          <w:color w:val="000000"/>
          <w:sz w:val="24"/>
          <w:szCs w:val="24"/>
        </w:rPr>
        <w:t xml:space="preserve"> à 1654</w:t>
      </w:r>
      <w:r w:rsidR="003012D4">
        <w:rPr>
          <w:rFonts w:ascii="Comic Sans MS" w:hAnsi="Comic Sans MS" w:cs="Comic Sans MS"/>
          <w:color w:val="000000"/>
          <w:sz w:val="24"/>
          <w:szCs w:val="24"/>
        </w:rPr>
        <w:t xml:space="preserve"> </w:t>
      </w:r>
      <w:proofErr w:type="spellStart"/>
      <w:r w:rsidR="003012D4">
        <w:rPr>
          <w:rFonts w:ascii="Comic Sans MS" w:hAnsi="Comic Sans MS" w:cs="Comic Sans MS"/>
          <w:color w:val="000000"/>
          <w:sz w:val="24"/>
          <w:szCs w:val="24"/>
        </w:rPr>
        <w:t>Huizingen</w:t>
      </w:r>
      <w:proofErr w:type="spellEnd"/>
      <w:r w:rsidRPr="005A6FD4">
        <w:rPr>
          <w:rFonts w:ascii="Comic Sans MS" w:hAnsi="Comic Sans MS" w:cs="Comic Sans MS"/>
          <w:color w:val="000000"/>
          <w:sz w:val="24"/>
          <w:szCs w:val="24"/>
        </w:rPr>
        <w:t xml:space="preserve"> dans le superbe cadre du Château de </w:t>
      </w:r>
      <w:proofErr w:type="spellStart"/>
      <w:r w:rsidRPr="005A6FD4">
        <w:rPr>
          <w:rFonts w:ascii="Comic Sans MS" w:hAnsi="Comic Sans MS" w:cs="Comic Sans MS"/>
          <w:color w:val="000000"/>
          <w:sz w:val="24"/>
          <w:szCs w:val="24"/>
        </w:rPr>
        <w:t>Huizingen</w:t>
      </w:r>
      <w:proofErr w:type="spellEnd"/>
      <w:r w:rsidRPr="005A6FD4">
        <w:rPr>
          <w:rFonts w:ascii="Comic Sans MS" w:hAnsi="Comic Sans MS" w:cs="Comic Sans MS"/>
          <w:color w:val="000000"/>
          <w:sz w:val="24"/>
          <w:szCs w:val="24"/>
        </w:rPr>
        <w:t xml:space="preserve">, </w:t>
      </w:r>
    </w:p>
    <w:p w:rsidR="0020748E" w:rsidRDefault="0020748E" w:rsidP="0020748E">
      <w:pPr>
        <w:pStyle w:val="Default"/>
        <w:rPr>
          <w:rFonts w:ascii="Arial" w:hAnsi="Arial" w:cs="Arial"/>
        </w:rPr>
      </w:pPr>
    </w:p>
    <w:p w:rsidR="006A7D69" w:rsidRDefault="006A7D69" w:rsidP="0020748E">
      <w:pPr>
        <w:pStyle w:val="Default"/>
        <w:rPr>
          <w:rFonts w:ascii="Arial" w:hAnsi="Arial" w:cs="Arial"/>
        </w:rPr>
      </w:pPr>
    </w:p>
    <w:p w:rsidR="009C73F6" w:rsidRDefault="009C73F6" w:rsidP="00624C4B">
      <w:pPr>
        <w:pStyle w:val="Default"/>
        <w:ind w:firstLine="708"/>
      </w:pPr>
      <w:r>
        <w:t xml:space="preserve"> </w:t>
      </w:r>
      <w:r w:rsidR="003012D4">
        <w:t>Notre participation s’élève</w:t>
      </w:r>
      <w:r>
        <w:t xml:space="preserve"> à 30 € par personne pour le dîner du soir.</w:t>
      </w:r>
    </w:p>
    <w:p w:rsidR="009C73F6" w:rsidRDefault="009C73F6" w:rsidP="009C73F6">
      <w:pPr>
        <w:pStyle w:val="Default"/>
      </w:pPr>
      <w:r>
        <w:t>Ceux qui ne participent qu’à l’exposé scientifique ne doivent pas, bien évidemment, s’acquitter de cette somme mais nous souhaiterions toutefois qu’ils nous préviennent de leur présence afin de nous faciliter l’organisation de cette journée.</w:t>
      </w:r>
    </w:p>
    <w:p w:rsidR="00624C4B" w:rsidRDefault="00624C4B" w:rsidP="009C73F6">
      <w:pPr>
        <w:pStyle w:val="Default"/>
      </w:pPr>
      <w:r>
        <w:tab/>
        <w:t>Pour vous inscrire, veuillez renvoyer le bulletin de participation ci-dessous au Docteur Christine BONAFEDE (Rue des Maraîchers 09  1070  Bruxelles) ou (p</w:t>
      </w:r>
      <w:r w:rsidR="003012D4">
        <w:t>our les membres via  le site www.amga.be/congres-amga-2016</w:t>
      </w:r>
      <w:r>
        <w:t>) et verser votre participation sur le compte AMGA BE58 210-0220993-79</w:t>
      </w:r>
      <w:r w:rsidR="006953CB">
        <w:t xml:space="preserve"> et ce</w:t>
      </w:r>
    </w:p>
    <w:p w:rsidR="006953CB" w:rsidRDefault="006953CB" w:rsidP="006953CB">
      <w:pPr>
        <w:pStyle w:val="Default"/>
        <w:jc w:val="center"/>
        <w:rPr>
          <w:b/>
          <w:u w:val="single"/>
        </w:rPr>
      </w:pPr>
      <w:r>
        <w:rPr>
          <w:b/>
          <w:u w:val="single"/>
        </w:rPr>
        <w:t>AVANT LE VENDREDI 25 MARS 2016.</w:t>
      </w:r>
    </w:p>
    <w:p w:rsidR="006953CB" w:rsidRDefault="006953CB" w:rsidP="006953CB">
      <w:pPr>
        <w:pStyle w:val="Default"/>
        <w:jc w:val="center"/>
        <w:rPr>
          <w:b/>
          <w:u w:val="single"/>
        </w:rPr>
      </w:pPr>
    </w:p>
    <w:p w:rsidR="006953CB" w:rsidRPr="006953CB" w:rsidRDefault="006953CB" w:rsidP="006953CB">
      <w:pPr>
        <w:autoSpaceDE w:val="0"/>
        <w:autoSpaceDN w:val="0"/>
        <w:adjustRightInd w:val="0"/>
        <w:spacing w:after="0" w:line="240" w:lineRule="auto"/>
        <w:jc w:val="right"/>
        <w:rPr>
          <w:rFonts w:ascii="Comic Sans MS" w:hAnsi="Comic Sans MS" w:cs="Comic Sans MS"/>
          <w:color w:val="000000"/>
          <w:sz w:val="24"/>
          <w:szCs w:val="24"/>
        </w:rPr>
      </w:pPr>
      <w:r w:rsidRPr="006953CB">
        <w:rPr>
          <w:rFonts w:ascii="Comic Sans MS" w:hAnsi="Comic Sans MS" w:cs="Comic Sans MS"/>
          <w:color w:val="000000"/>
          <w:sz w:val="24"/>
          <w:szCs w:val="24"/>
        </w:rPr>
        <w:t>Le conseil d’administration de l’AMGA.</w:t>
      </w:r>
    </w:p>
    <w:p w:rsidR="006953CB" w:rsidRPr="006953CB" w:rsidRDefault="006953CB" w:rsidP="006953CB">
      <w:pPr>
        <w:autoSpaceDE w:val="0"/>
        <w:autoSpaceDN w:val="0"/>
        <w:adjustRightInd w:val="0"/>
        <w:spacing w:after="0" w:line="240" w:lineRule="auto"/>
        <w:jc w:val="right"/>
        <w:rPr>
          <w:rFonts w:ascii="Comic Sans MS" w:hAnsi="Comic Sans MS" w:cs="Comic Sans MS"/>
          <w:color w:val="000000"/>
          <w:sz w:val="24"/>
          <w:szCs w:val="24"/>
        </w:rPr>
      </w:pPr>
      <w:r w:rsidRPr="006953CB">
        <w:rPr>
          <w:rFonts w:ascii="Comic Sans MS" w:hAnsi="Comic Sans MS" w:cs="Comic Sans MS"/>
          <w:color w:val="000000"/>
          <w:sz w:val="24"/>
          <w:szCs w:val="24"/>
        </w:rPr>
        <w:t>Docteurs Robert CRETEUR, Christine BONAFEDE,</w:t>
      </w:r>
    </w:p>
    <w:p w:rsidR="006953CB" w:rsidRPr="006953CB" w:rsidRDefault="006953CB" w:rsidP="006953CB">
      <w:pPr>
        <w:autoSpaceDE w:val="0"/>
        <w:autoSpaceDN w:val="0"/>
        <w:adjustRightInd w:val="0"/>
        <w:spacing w:after="0" w:line="240" w:lineRule="auto"/>
        <w:jc w:val="right"/>
        <w:rPr>
          <w:rFonts w:ascii="Comic Sans MS" w:hAnsi="Comic Sans MS" w:cs="Comic Sans MS"/>
          <w:color w:val="000000"/>
          <w:sz w:val="24"/>
          <w:szCs w:val="24"/>
        </w:rPr>
      </w:pPr>
      <w:r w:rsidRPr="006953CB">
        <w:rPr>
          <w:rFonts w:ascii="Comic Sans MS" w:hAnsi="Comic Sans MS" w:cs="Comic Sans MS"/>
          <w:color w:val="000000"/>
          <w:sz w:val="24"/>
          <w:szCs w:val="24"/>
        </w:rPr>
        <w:t>Marie-Christine LACROIX, Javier FERNANDEZ,</w:t>
      </w:r>
    </w:p>
    <w:p w:rsidR="006953CB" w:rsidRDefault="006953CB" w:rsidP="006953CB">
      <w:pPr>
        <w:pBdr>
          <w:bottom w:val="single" w:sz="6" w:space="1" w:color="auto"/>
        </w:pBdr>
        <w:autoSpaceDE w:val="0"/>
        <w:autoSpaceDN w:val="0"/>
        <w:adjustRightInd w:val="0"/>
        <w:spacing w:after="0" w:line="240" w:lineRule="auto"/>
        <w:jc w:val="right"/>
        <w:rPr>
          <w:rFonts w:ascii="Comic Sans MS" w:hAnsi="Comic Sans MS" w:cs="Comic Sans MS"/>
          <w:color w:val="000000"/>
          <w:sz w:val="24"/>
          <w:szCs w:val="24"/>
          <w:lang w:val="en-US"/>
        </w:rPr>
      </w:pPr>
      <w:r w:rsidRPr="006953CB">
        <w:rPr>
          <w:rFonts w:ascii="Comic Sans MS" w:hAnsi="Comic Sans MS" w:cs="Comic Sans MS"/>
          <w:color w:val="000000"/>
          <w:sz w:val="24"/>
          <w:szCs w:val="24"/>
          <w:lang w:val="en-US"/>
        </w:rPr>
        <w:t>Norbert VAN OSSELT, Guy WYNDHAM-THOMAS.</w:t>
      </w:r>
    </w:p>
    <w:p w:rsidR="008C1ACA" w:rsidRPr="006953CB" w:rsidRDefault="008C1ACA" w:rsidP="006953CB">
      <w:pPr>
        <w:pBdr>
          <w:bottom w:val="single" w:sz="6" w:space="1" w:color="auto"/>
        </w:pBdr>
        <w:autoSpaceDE w:val="0"/>
        <w:autoSpaceDN w:val="0"/>
        <w:adjustRightInd w:val="0"/>
        <w:spacing w:after="0" w:line="240" w:lineRule="auto"/>
        <w:jc w:val="right"/>
        <w:rPr>
          <w:rFonts w:ascii="Comic Sans MS" w:hAnsi="Comic Sans MS" w:cs="Comic Sans MS"/>
          <w:color w:val="000000"/>
          <w:sz w:val="24"/>
          <w:szCs w:val="24"/>
          <w:lang w:val="en-US"/>
        </w:rPr>
      </w:pPr>
    </w:p>
    <w:p w:rsidR="008C1ACA" w:rsidRDefault="008C1ACA" w:rsidP="008C1ACA">
      <w:pPr>
        <w:autoSpaceDE w:val="0"/>
        <w:autoSpaceDN w:val="0"/>
        <w:adjustRightInd w:val="0"/>
        <w:spacing w:after="0" w:line="240" w:lineRule="auto"/>
        <w:rPr>
          <w:sz w:val="24"/>
          <w:szCs w:val="24"/>
          <w:lang w:val="en-US"/>
        </w:rPr>
      </w:pPr>
    </w:p>
    <w:p w:rsidR="008C1ACA" w:rsidRDefault="008C1ACA" w:rsidP="008C1ACA">
      <w:pPr>
        <w:autoSpaceDE w:val="0"/>
        <w:autoSpaceDN w:val="0"/>
        <w:adjustRightInd w:val="0"/>
        <w:spacing w:after="0" w:line="240" w:lineRule="auto"/>
        <w:rPr>
          <w:sz w:val="24"/>
          <w:szCs w:val="24"/>
          <w:lang w:val="en-US"/>
        </w:rPr>
      </w:pPr>
    </w:p>
    <w:p w:rsidR="008C1ACA" w:rsidRPr="008C1ACA" w:rsidRDefault="008C1ACA" w:rsidP="008C1ACA">
      <w:pPr>
        <w:autoSpaceDE w:val="0"/>
        <w:autoSpaceDN w:val="0"/>
        <w:adjustRightInd w:val="0"/>
        <w:spacing w:after="0" w:line="240" w:lineRule="auto"/>
        <w:rPr>
          <w:rFonts w:ascii="Comic Sans MS" w:hAnsi="Comic Sans MS"/>
          <w:sz w:val="24"/>
          <w:szCs w:val="24"/>
        </w:rPr>
      </w:pPr>
      <w:r w:rsidRPr="008C1ACA">
        <w:rPr>
          <w:rFonts w:ascii="Comic Sans MS" w:hAnsi="Comic Sans MS"/>
          <w:sz w:val="24"/>
          <w:szCs w:val="24"/>
        </w:rPr>
        <w:t>Je soussigné ………………………………………………… confirme par la présente ma participation à la journée scientifique du 16 Avril.</w:t>
      </w:r>
    </w:p>
    <w:p w:rsidR="008C1ACA" w:rsidRDefault="008C1ACA" w:rsidP="008C1ACA">
      <w:pPr>
        <w:autoSpaceDE w:val="0"/>
        <w:autoSpaceDN w:val="0"/>
        <w:adjustRightInd w:val="0"/>
        <w:spacing w:after="0" w:line="240" w:lineRule="auto"/>
        <w:rPr>
          <w:rFonts w:ascii="Comic Sans MS" w:hAnsi="Comic Sans MS"/>
          <w:sz w:val="24"/>
          <w:szCs w:val="24"/>
        </w:rPr>
      </w:pPr>
    </w:p>
    <w:p w:rsidR="008C1ACA" w:rsidRDefault="008C1ACA" w:rsidP="008C1ACA">
      <w:pPr>
        <w:pStyle w:val="Paragraphedeliste"/>
        <w:numPr>
          <w:ilvl w:val="0"/>
          <w:numId w:val="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Je souhaite participer au congrès scientifique</w:t>
      </w:r>
      <w:r w:rsidR="006A7D69">
        <w:rPr>
          <w:rFonts w:ascii="Comic Sans MS" w:hAnsi="Comic Sans MS"/>
          <w:sz w:val="24"/>
          <w:szCs w:val="24"/>
        </w:rPr>
        <w:t>.</w:t>
      </w:r>
      <w:r>
        <w:rPr>
          <w:rFonts w:ascii="Comic Sans MS" w:hAnsi="Comic Sans MS"/>
          <w:sz w:val="24"/>
          <w:szCs w:val="24"/>
        </w:rPr>
        <w:t xml:space="preserve">       Nombre de personnes ……</w:t>
      </w:r>
    </w:p>
    <w:p w:rsidR="008C1ACA" w:rsidRDefault="008C1ACA" w:rsidP="008C1ACA">
      <w:pPr>
        <w:pStyle w:val="Paragraphedeliste"/>
        <w:numPr>
          <w:ilvl w:val="0"/>
          <w:numId w:val="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Je ne souhaite pas participer au congrès scientifique</w:t>
      </w:r>
      <w:r w:rsidR="006A7D69">
        <w:rPr>
          <w:rFonts w:ascii="Comic Sans MS" w:hAnsi="Comic Sans MS"/>
          <w:sz w:val="24"/>
          <w:szCs w:val="24"/>
        </w:rPr>
        <w:t>.</w:t>
      </w:r>
    </w:p>
    <w:p w:rsidR="006A7D69" w:rsidRDefault="006A7D69" w:rsidP="008C1ACA">
      <w:pPr>
        <w:pStyle w:val="Paragraphedeliste"/>
        <w:numPr>
          <w:ilvl w:val="0"/>
          <w:numId w:val="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Je souhaite participer au dîner du soir.          Nombre de personnes ……</w:t>
      </w:r>
    </w:p>
    <w:p w:rsidR="006A7D69" w:rsidRDefault="006A7D69" w:rsidP="008C1ACA">
      <w:pPr>
        <w:pStyle w:val="Paragraphedeliste"/>
        <w:numPr>
          <w:ilvl w:val="0"/>
          <w:numId w:val="4"/>
        </w:numPr>
        <w:autoSpaceDE w:val="0"/>
        <w:autoSpaceDN w:val="0"/>
        <w:adjustRightInd w:val="0"/>
        <w:spacing w:after="0" w:line="240" w:lineRule="auto"/>
        <w:rPr>
          <w:rFonts w:ascii="Comic Sans MS" w:hAnsi="Comic Sans MS"/>
          <w:sz w:val="24"/>
          <w:szCs w:val="24"/>
        </w:rPr>
      </w:pPr>
      <w:r>
        <w:rPr>
          <w:rFonts w:ascii="Comic Sans MS" w:hAnsi="Comic Sans MS"/>
          <w:sz w:val="24"/>
          <w:szCs w:val="24"/>
        </w:rPr>
        <w:t>Je ne souhaite pas participer au diner du soir.</w:t>
      </w:r>
    </w:p>
    <w:p w:rsidR="006A7D69" w:rsidRDefault="006A7D69" w:rsidP="006A7D69">
      <w:pPr>
        <w:pStyle w:val="Paragraphedeliste"/>
        <w:autoSpaceDE w:val="0"/>
        <w:autoSpaceDN w:val="0"/>
        <w:adjustRightInd w:val="0"/>
        <w:spacing w:after="0" w:line="240" w:lineRule="auto"/>
        <w:rPr>
          <w:rFonts w:ascii="Comic Sans MS" w:hAnsi="Comic Sans MS"/>
          <w:sz w:val="24"/>
          <w:szCs w:val="24"/>
        </w:rPr>
      </w:pPr>
    </w:p>
    <w:p w:rsidR="006A7D69" w:rsidRDefault="006A7D69" w:rsidP="006A7D69">
      <w:pPr>
        <w:pStyle w:val="Paragraphedeliste"/>
        <w:autoSpaceDE w:val="0"/>
        <w:autoSpaceDN w:val="0"/>
        <w:adjustRightInd w:val="0"/>
        <w:spacing w:after="0" w:line="240" w:lineRule="auto"/>
        <w:rPr>
          <w:rFonts w:ascii="Comic Sans MS" w:hAnsi="Comic Sans MS"/>
          <w:sz w:val="24"/>
          <w:szCs w:val="24"/>
        </w:rPr>
      </w:pPr>
      <w:r>
        <w:rPr>
          <w:rFonts w:ascii="Comic Sans MS" w:hAnsi="Comic Sans MS"/>
          <w:sz w:val="24"/>
          <w:szCs w:val="24"/>
        </w:rPr>
        <w:t>Je verse la somme de ……x30 € sur le compte AMGA BE58 210-0220993-79</w:t>
      </w:r>
    </w:p>
    <w:p w:rsidR="006A7D69" w:rsidRPr="006A7D69" w:rsidRDefault="006A7D69" w:rsidP="006A7D69">
      <w:pPr>
        <w:autoSpaceDE w:val="0"/>
        <w:autoSpaceDN w:val="0"/>
        <w:adjustRightInd w:val="0"/>
        <w:spacing w:after="0" w:line="240" w:lineRule="auto"/>
        <w:rPr>
          <w:rFonts w:ascii="Comic Sans MS" w:hAnsi="Comic Sans MS"/>
          <w:sz w:val="24"/>
          <w:szCs w:val="24"/>
        </w:rPr>
      </w:pPr>
    </w:p>
    <w:p w:rsidR="008C1ACA" w:rsidRDefault="006A7D69" w:rsidP="006A7D69">
      <w:pPr>
        <w:autoSpaceDE w:val="0"/>
        <w:autoSpaceDN w:val="0"/>
        <w:adjustRightInd w:val="0"/>
        <w:spacing w:after="0" w:line="240" w:lineRule="auto"/>
        <w:ind w:firstLine="708"/>
        <w:rPr>
          <w:rFonts w:ascii="Comic Sans MS" w:hAnsi="Comic Sans MS"/>
          <w:sz w:val="24"/>
          <w:szCs w:val="24"/>
        </w:rPr>
      </w:pPr>
      <w:r>
        <w:rPr>
          <w:rFonts w:ascii="Comic Sans MS" w:hAnsi="Comic Sans MS"/>
          <w:sz w:val="24"/>
          <w:szCs w:val="24"/>
        </w:rPr>
        <w:t>Cachet.                                                                  Signature.</w:t>
      </w:r>
    </w:p>
    <w:p w:rsidR="006A7D69" w:rsidRPr="006A7D69" w:rsidRDefault="006A7D69" w:rsidP="006A7D69">
      <w:pPr>
        <w:autoSpaceDE w:val="0"/>
        <w:autoSpaceDN w:val="0"/>
        <w:adjustRightInd w:val="0"/>
        <w:spacing w:after="0" w:line="240" w:lineRule="auto"/>
        <w:rPr>
          <w:rFonts w:ascii="Comic Sans MS" w:hAnsi="Comic Sans MS"/>
          <w:sz w:val="24"/>
          <w:szCs w:val="24"/>
        </w:rPr>
      </w:pPr>
    </w:p>
    <w:sectPr w:rsidR="006A7D69" w:rsidRPr="006A7D69" w:rsidSect="006A7D69">
      <w:headerReference w:type="default" r:id="rId8"/>
      <w:pgSz w:w="11906" w:h="16838"/>
      <w:pgMar w:top="1440" w:right="1077" w:bottom="102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F03" w:rsidRDefault="00536F03" w:rsidP="00105D59">
      <w:pPr>
        <w:spacing w:after="0" w:line="240" w:lineRule="auto"/>
      </w:pPr>
      <w:r>
        <w:separator/>
      </w:r>
    </w:p>
  </w:endnote>
  <w:endnote w:type="continuationSeparator" w:id="0">
    <w:p w:rsidR="00536F03" w:rsidRDefault="00536F03" w:rsidP="00105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F03" w:rsidRDefault="00536F03" w:rsidP="00105D59">
      <w:pPr>
        <w:spacing w:after="0" w:line="240" w:lineRule="auto"/>
      </w:pPr>
      <w:r>
        <w:separator/>
      </w:r>
    </w:p>
  </w:footnote>
  <w:footnote w:type="continuationSeparator" w:id="0">
    <w:p w:rsidR="00536F03" w:rsidRDefault="00536F03" w:rsidP="00105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A6A" w:rsidRPr="00740A6A" w:rsidRDefault="00D84701" w:rsidP="00740A6A">
    <w:pPr>
      <w:autoSpaceDE w:val="0"/>
      <w:autoSpaceDN w:val="0"/>
      <w:adjustRightInd w:val="0"/>
      <w:spacing w:before="480" w:after="0" w:line="240" w:lineRule="auto"/>
      <w:ind w:left="709"/>
      <w:jc w:val="center"/>
      <w:rPr>
        <w:rFonts w:ascii="Arial" w:hAnsi="Arial" w:cs="Arial"/>
        <w:color w:val="000000"/>
        <w:sz w:val="18"/>
        <w:szCs w:val="18"/>
      </w:rPr>
    </w:pPr>
    <w:r w:rsidRPr="00740A6A">
      <w:rPr>
        <w:rFonts w:ascii="Arial" w:hAnsi="Arial" w:cs="Arial"/>
        <w:b/>
        <w:bCs/>
        <w:noProof/>
        <w:lang w:eastAsia="fr-BE"/>
      </w:rPr>
      <w:drawing>
        <wp:anchor distT="0" distB="0" distL="114300" distR="114300" simplePos="0" relativeHeight="251659264" behindDoc="1" locked="0" layoutInCell="1" allowOverlap="1">
          <wp:simplePos x="0" y="0"/>
          <wp:positionH relativeFrom="column">
            <wp:posOffset>-480695</wp:posOffset>
          </wp:positionH>
          <wp:positionV relativeFrom="paragraph">
            <wp:posOffset>-135255</wp:posOffset>
          </wp:positionV>
          <wp:extent cx="838200" cy="847725"/>
          <wp:effectExtent l="19050" t="0" r="0" b="0"/>
          <wp:wrapTight wrapText="bothSides">
            <wp:wrapPolygon edited="0">
              <wp:start x="-491" y="0"/>
              <wp:lineTo x="-491" y="21357"/>
              <wp:lineTo x="21600" y="21357"/>
              <wp:lineTo x="21600" y="0"/>
              <wp:lineTo x="-491" y="0"/>
            </wp:wrapPolygon>
          </wp:wrapTight>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38200" cy="847725"/>
                  </a:xfrm>
                  <a:prstGeom prst="rect">
                    <a:avLst/>
                  </a:prstGeom>
                  <a:noFill/>
                  <a:ln w="9525">
                    <a:noFill/>
                    <a:miter lim="800000"/>
                    <a:headEnd/>
                    <a:tailEnd/>
                  </a:ln>
                </pic:spPr>
              </pic:pic>
            </a:graphicData>
          </a:graphic>
        </wp:anchor>
      </w:drawing>
    </w:r>
    <w:r w:rsidRPr="00740A6A">
      <w:rPr>
        <w:rFonts w:ascii="Arial" w:hAnsi="Arial" w:cs="Arial"/>
        <w:b/>
        <w:bCs/>
      </w:rPr>
      <w:t xml:space="preserve">ASSOCIATION DES MEDECINS GENERALISTES D'ANDERLECHT (A.M.G.A.) </w:t>
    </w:r>
    <w:r w:rsidRPr="00740A6A">
      <w:rPr>
        <w:rFonts w:ascii="Arial" w:hAnsi="Arial" w:cs="Arial"/>
        <w:sz w:val="16"/>
        <w:szCs w:val="16"/>
      </w:rPr>
      <w:t xml:space="preserve">Association sans but lucratif – Moniteur belge du 28 août 1980 </w:t>
    </w:r>
    <w:r w:rsidRPr="00740A6A">
      <w:rPr>
        <w:rFonts w:ascii="Arial" w:hAnsi="Arial" w:cs="Arial"/>
        <w:color w:val="000000"/>
        <w:sz w:val="18"/>
        <w:szCs w:val="18"/>
      </w:rPr>
      <w:t>Rue des Maraîchers, 9</w:t>
    </w:r>
  </w:p>
  <w:p w:rsidR="00740A6A" w:rsidRDefault="00536F0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A604F"/>
    <w:multiLevelType w:val="hybridMultilevel"/>
    <w:tmpl w:val="FEEEA31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1D81C18"/>
    <w:multiLevelType w:val="hybridMultilevel"/>
    <w:tmpl w:val="F8BD60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F30277E"/>
    <w:multiLevelType w:val="hybridMultilevel"/>
    <w:tmpl w:val="840C5F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5A059CD"/>
    <w:multiLevelType w:val="hybridMultilevel"/>
    <w:tmpl w:val="CAA21D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D84701"/>
    <w:rsid w:val="00105D59"/>
    <w:rsid w:val="0020748E"/>
    <w:rsid w:val="003012D4"/>
    <w:rsid w:val="003A0C2F"/>
    <w:rsid w:val="00435F90"/>
    <w:rsid w:val="00452806"/>
    <w:rsid w:val="004E472D"/>
    <w:rsid w:val="005049A0"/>
    <w:rsid w:val="00536F03"/>
    <w:rsid w:val="005A6FD4"/>
    <w:rsid w:val="00624C4B"/>
    <w:rsid w:val="006953CB"/>
    <w:rsid w:val="006A7D69"/>
    <w:rsid w:val="008845EC"/>
    <w:rsid w:val="008C1ACA"/>
    <w:rsid w:val="009A19C6"/>
    <w:rsid w:val="009C73F6"/>
    <w:rsid w:val="00CB3C83"/>
    <w:rsid w:val="00D84701"/>
    <w:rsid w:val="00DF792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7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847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84701"/>
  </w:style>
  <w:style w:type="paragraph" w:customStyle="1" w:styleId="Default">
    <w:name w:val="Default"/>
    <w:rsid w:val="0020748E"/>
    <w:pPr>
      <w:autoSpaceDE w:val="0"/>
      <w:autoSpaceDN w:val="0"/>
      <w:adjustRightInd w:val="0"/>
      <w:spacing w:after="0" w:line="240" w:lineRule="auto"/>
    </w:pPr>
    <w:rPr>
      <w:rFonts w:ascii="Comic Sans MS" w:hAnsi="Comic Sans MS" w:cs="Comic Sans MS"/>
      <w:color w:val="000000"/>
      <w:sz w:val="24"/>
      <w:szCs w:val="24"/>
    </w:rPr>
  </w:style>
  <w:style w:type="paragraph" w:styleId="Pieddepage">
    <w:name w:val="footer"/>
    <w:basedOn w:val="Normal"/>
    <w:link w:val="PieddepageCar"/>
    <w:uiPriority w:val="99"/>
    <w:semiHidden/>
    <w:unhideWhenUsed/>
    <w:rsid w:val="008C1AC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C1ACA"/>
  </w:style>
  <w:style w:type="paragraph" w:styleId="Paragraphedeliste">
    <w:name w:val="List Paragraph"/>
    <w:basedOn w:val="Normal"/>
    <w:uiPriority w:val="34"/>
    <w:qFormat/>
    <w:rsid w:val="008C1A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E0B23-B116-460E-A021-B77F4E56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dc:creator>
  <cp:lastModifiedBy>Javier Fernandez</cp:lastModifiedBy>
  <cp:revision>2</cp:revision>
  <dcterms:created xsi:type="dcterms:W3CDTF">2016-02-24T17:41:00Z</dcterms:created>
  <dcterms:modified xsi:type="dcterms:W3CDTF">2016-02-24T17:41:00Z</dcterms:modified>
</cp:coreProperties>
</file>